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73C8" w:rsidRDefault="0090160A">
      <w:pPr>
        <w:spacing w:line="24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lydia peeters</w:t>
      </w:r>
    </w:p>
    <w:p w14:paraId="00000002" w14:textId="77777777" w:rsidR="00F573C8" w:rsidRDefault="0090160A">
      <w:pPr>
        <w:spacing w:line="240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vlaams minister van mobiliteit en openbare werken</w:t>
      </w:r>
    </w:p>
    <w:p w14:paraId="00000003" w14:textId="77777777" w:rsidR="00F573C8" w:rsidRDefault="00F573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4" w14:textId="77777777" w:rsidR="00F573C8" w:rsidRDefault="00F573C8">
      <w:pPr>
        <w:pBdr>
          <w:top w:val="single" w:sz="4" w:space="1" w:color="000000"/>
        </w:pBdr>
        <w:spacing w:line="240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</w:p>
    <w:p w14:paraId="00000005" w14:textId="77777777" w:rsidR="00F573C8" w:rsidRDefault="0090160A">
      <w:pPr>
        <w:spacing w:line="24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  <w:sectPr w:rsidR="00F573C8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rFonts w:ascii="Verdana" w:eastAsia="Verdana" w:hAnsi="Verdana" w:cs="Verdana"/>
          <w:b/>
          <w:smallCaps/>
          <w:sz w:val="20"/>
          <w:szCs w:val="20"/>
        </w:rPr>
        <w:t xml:space="preserve">antwoord </w:t>
      </w:r>
    </w:p>
    <w:p w14:paraId="00000006" w14:textId="77777777" w:rsidR="00F573C8" w:rsidRDefault="0090160A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 vraag nr.</w:t>
      </w:r>
      <w:r>
        <w:rPr>
          <w:rFonts w:ascii="Verdana" w:eastAsia="Verdana" w:hAnsi="Verdana" w:cs="Verdana"/>
          <w:smallCaps/>
          <w:sz w:val="20"/>
          <w:szCs w:val="20"/>
        </w:rPr>
        <w:t xml:space="preserve"> 940 </w:t>
      </w:r>
      <w:r>
        <w:rPr>
          <w:rFonts w:ascii="Verdana" w:eastAsia="Verdana" w:hAnsi="Verdana" w:cs="Verdana"/>
          <w:sz w:val="20"/>
          <w:szCs w:val="20"/>
        </w:rPr>
        <w:t>van 9 maart 2023</w:t>
      </w:r>
    </w:p>
    <w:p w14:paraId="00000007" w14:textId="77777777" w:rsidR="00F573C8" w:rsidRDefault="0090160A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van </w:t>
      </w:r>
      <w:r>
        <w:rPr>
          <w:rFonts w:ascii="Verdana" w:eastAsia="Verdana" w:hAnsi="Verdana" w:cs="Verdana"/>
          <w:b/>
          <w:smallCaps/>
          <w:sz w:val="20"/>
          <w:szCs w:val="20"/>
        </w:rPr>
        <w:t>paul van miert</w:t>
      </w:r>
    </w:p>
    <w:p w14:paraId="00000008" w14:textId="77777777" w:rsidR="00F573C8" w:rsidRDefault="00F573C8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09" w14:textId="568D8094" w:rsidR="00F573C8" w:rsidRDefault="00F573C8" w:rsidP="00E833AF">
      <w:pPr>
        <w:pBdr>
          <w:top w:val="single" w:sz="4" w:space="1" w:color="000000"/>
        </w:pBdr>
        <w:spacing w:line="240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</w:p>
    <w:p w14:paraId="0D8A903A" w14:textId="77777777" w:rsidR="00E833AF" w:rsidRDefault="00E833AF" w:rsidP="00E833AF">
      <w:pPr>
        <w:pBdr>
          <w:top w:val="single" w:sz="4" w:space="1" w:color="000000"/>
        </w:pBdr>
        <w:spacing w:line="240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</w:p>
    <w:p w14:paraId="00000021" w14:textId="77777777" w:rsidR="00F573C8" w:rsidRDefault="0090160A" w:rsidP="00E833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Ik ken het voorschrift van artikel 11.4.1.1° van het reglement van de wegbeheerder dat voorschrijft dat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 staanders of steunen en zoveel mogelijk, de achterkant van deze verkeersborden een oranje kleur moeten hebben.</w:t>
      </w:r>
    </w:p>
    <w:p w14:paraId="00000022" w14:textId="77777777" w:rsidR="00F573C8" w:rsidRDefault="00F573C8" w:rsidP="00E83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3" w14:textId="77777777" w:rsidR="00F573C8" w:rsidRDefault="0090160A" w:rsidP="00E833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Mijn administratie werkt aan een nieuw reglement waarin dit voorschrift zou worden weggelaten. </w:t>
      </w:r>
    </w:p>
    <w:p w14:paraId="00000024" w14:textId="77777777" w:rsidR="00F573C8" w:rsidRDefault="00F573C8" w:rsidP="00E833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33" w14:textId="207AEF4F" w:rsidR="00F573C8" w:rsidRPr="00E833AF" w:rsidRDefault="0090160A" w:rsidP="00E833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Het ontwerp hangt samen met een wijziging van de nieuwe wegcode/opmaak wegcode (zowel op federaal en Vlaams niveau) vermits het een uitvoeringsbesluit hiervan is; het is de bedoeling dit kort nadien in voege te laten treden.</w:t>
      </w:r>
    </w:p>
    <w:sectPr w:rsidR="00F573C8" w:rsidRPr="00E833AF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234"/>
    <w:multiLevelType w:val="multilevel"/>
    <w:tmpl w:val="C722F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707A29"/>
    <w:multiLevelType w:val="multilevel"/>
    <w:tmpl w:val="714871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54936012">
    <w:abstractNumId w:val="0"/>
  </w:num>
  <w:num w:numId="2" w16cid:durableId="9163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C8"/>
    <w:rsid w:val="0090160A"/>
    <w:rsid w:val="00AC7BE1"/>
    <w:rsid w:val="00E833AF"/>
    <w:rsid w:val="00F5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A7EF"/>
  <w15:docId w15:val="{D6D10644-BA69-457F-9D14-91B883E3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580FA5ED8A7428EB23A40909A29DA" ma:contentTypeVersion="13" ma:contentTypeDescription="Een nieuw document maken." ma:contentTypeScope="" ma:versionID="b8528ccfb092ae2d2aba1696ff08fd4e">
  <xsd:schema xmlns:xsd="http://www.w3.org/2001/XMLSchema" xmlns:xs="http://www.w3.org/2001/XMLSchema" xmlns:p="http://schemas.microsoft.com/office/2006/metadata/properties" xmlns:ns2="3f3acbdb-6917-40b3-96a9-286001f6d489" xmlns:ns3="9b51e29f-d062-461f-9360-e22c498a7cb2" xmlns:ns4="d84a67f7-7f92-4c02-8d2f-3a7d2af7cd67" xmlns:ns5="http://schemas.microsoft.com/sharepoint/v3/fields" targetNamespace="http://schemas.microsoft.com/office/2006/metadata/properties" ma:root="true" ma:fieldsID="f502a140aeb6cb7a6ff513c3c4833922" ns2:_="" ns3:_="" ns4:_="" ns5:_="">
    <xsd:import namespace="3f3acbdb-6917-40b3-96a9-286001f6d489"/>
    <xsd:import namespace="9b51e29f-d062-461f-9360-e22c498a7cb2"/>
    <xsd:import namespace="d84a67f7-7f92-4c02-8d2f-3a7d2af7cd6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PV_x0020_Toegewezen_x0020_aan" minOccurs="0"/>
                <xsd:element ref="ns4:Status_x0020_document" minOccurs="0"/>
                <xsd:element ref="ns4:Type_x0020_document" minOccurs="0"/>
                <xsd:element ref="ns5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acbdb-6917-40b3-96a9-286001f6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1e29f-d062-461f-9360-e22c498a7cb2" elementFormDefault="qualified">
    <xsd:import namespace="http://schemas.microsoft.com/office/2006/documentManagement/types"/>
    <xsd:import namespace="http://schemas.microsoft.com/office/infopath/2007/PartnerControls"/>
    <xsd:element name="PV_x0020_Toegewezen_x0020_aan" ma:index="15" nillable="true" ma:displayName="Toegewezen aan" ma:list="{bfcecfd5-7436-4404-a75a-fe7b2ebd2e77}" ma:internalName="PV_x0020_Toegewezen_x0020_aan" ma:showField="Title" ma:web="9b51e29f-d062-461f-9360-e22c498a7cb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a67f7-7f92-4c02-8d2f-3a7d2af7cd67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16" nillable="true" ma:displayName="Status document" ma:default="draft" ma:format="Dropdown" ma:internalName="Status_x0020_document">
      <xsd:simpleType>
        <xsd:restriction base="dms:Choice">
          <xsd:enumeration value="draft"/>
          <xsd:enumeration value="geen input"/>
          <xsd:enumeration value="niet bevoegd"/>
          <xsd:enumeration value="voltooid"/>
        </xsd:restriction>
      </xsd:simpleType>
    </xsd:element>
    <xsd:element name="Type_x0020_document" ma:index="17" nillable="true" ma:displayName="Type document" ma:format="Dropdown" ma:internalName="Type_x0020_document">
      <xsd:simpleType>
        <xsd:restriction base="dms:Choice">
          <xsd:enumeration value="definitief antwoord"/>
          <xsd:enumeration value="gecoordineerd antwoord"/>
          <xsd:enumeration value="elementen van antwoord"/>
          <xsd:enumeration value="bijlage"/>
          <xsd:enumeration value="extra informat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8" nillable="true" ma:displayName="Einddatum" ma:format="DateTime" ma:internalName="Eind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ument xmlns="d84a67f7-7f92-4c02-8d2f-3a7d2af7cd67">definitief antwoord</Type_x0020_document>
    <PV_x0020_Toegewezen_x0020_aan xmlns="9b51e29f-d062-461f-9360-e22c498a7cb2" xsi:nil="true"/>
    <_EndDate xmlns="http://schemas.microsoft.com/sharepoint/v3/fields" xsi:nil="true"/>
    <Status_x0020_document xmlns="d84a67f7-7f92-4c02-8d2f-3a7d2af7cd67">voltooid</Status_x0020_document>
  </documentManagement>
</p:properties>
</file>

<file path=customXml/itemProps1.xml><?xml version="1.0" encoding="utf-8"?>
<ds:datastoreItem xmlns:ds="http://schemas.openxmlformats.org/officeDocument/2006/customXml" ds:itemID="{59648657-7FEA-452C-BEB6-9F5409AA2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acbdb-6917-40b3-96a9-286001f6d489"/>
    <ds:schemaRef ds:uri="9b51e29f-d062-461f-9360-e22c498a7cb2"/>
    <ds:schemaRef ds:uri="d84a67f7-7f92-4c02-8d2f-3a7d2af7cd6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63942-AF7C-4814-BFB1-4ECD3AD82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40EF2-0E46-4116-8795-4A89DB36E8F0}">
  <ds:schemaRefs>
    <ds:schemaRef ds:uri="http://schemas.microsoft.com/office/2006/metadata/properties"/>
    <ds:schemaRef ds:uri="http://schemas.microsoft.com/office/infopath/2007/PartnerControls"/>
    <ds:schemaRef ds:uri="d84a67f7-7f92-4c02-8d2f-3a7d2af7cd67"/>
    <ds:schemaRef ds:uri="9b51e29f-d062-461f-9360-e22c498a7cb2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>Vlaamse overheid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Fahy, Christophe</dc:creator>
  <cp:lastModifiedBy>Van Tilborg Michaël</cp:lastModifiedBy>
  <cp:revision>2</cp:revision>
  <dcterms:created xsi:type="dcterms:W3CDTF">2023-04-02T06:31:00Z</dcterms:created>
  <dcterms:modified xsi:type="dcterms:W3CDTF">2023-04-02T06:31:00Z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0x0101005F0580FA5ED8A7428EB23A40909A29DA</vt:lpwstr>
  </property>
</Properties>
</file>